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A6A3A">
        <w:rPr>
          <w:rFonts w:ascii="Times New Roman" w:hAnsi="Times New Roman"/>
          <w:b/>
          <w:sz w:val="24"/>
          <w:lang w:val="uk-UA"/>
        </w:rPr>
        <w:t>КОМП’ЮТЕРН</w:t>
      </w:r>
      <w:r w:rsidR="005236E7">
        <w:rPr>
          <w:rFonts w:ascii="Times New Roman" w:hAnsi="Times New Roman"/>
          <w:b/>
          <w:sz w:val="24"/>
          <w:lang w:val="uk-UA"/>
        </w:rPr>
        <w:t xml:space="preserve">ОЇ ІНЖЕНЕРІЇ </w:t>
      </w:r>
      <w:r w:rsidR="00AA6A3A">
        <w:rPr>
          <w:rFonts w:ascii="Times New Roman" w:hAnsi="Times New Roman"/>
          <w:b/>
          <w:sz w:val="24"/>
          <w:lang w:val="uk-UA"/>
        </w:rPr>
        <w:t xml:space="preserve">ТА </w:t>
      </w:r>
      <w:r w:rsidR="005236E7">
        <w:rPr>
          <w:rFonts w:ascii="Times New Roman" w:hAnsi="Times New Roman"/>
          <w:b/>
          <w:sz w:val="24"/>
          <w:lang w:val="uk-UA"/>
        </w:rPr>
        <w:t>ЕЛЕКТРОНІКИ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842"/>
        <w:gridCol w:w="5529"/>
        <w:gridCol w:w="1984"/>
      </w:tblGrid>
      <w:tr w:rsidR="009B0CD6" w:rsidRPr="002C53D6" w:rsidTr="00442E5A">
        <w:trPr>
          <w:trHeight w:val="6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C53D6" w:rsidRDefault="009B0CD6" w:rsidP="002C53D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3D6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C53D6" w:rsidRDefault="009B0CD6" w:rsidP="002C53D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3D6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C53D6" w:rsidRDefault="009B0CD6" w:rsidP="002C53D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3D6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C53D6" w:rsidRDefault="009B0CD6" w:rsidP="002C53D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3D6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0A749A" w:rsidRPr="002C53D6" w:rsidTr="00442E5A">
        <w:trPr>
          <w:trHeight w:val="31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6F0884" w:rsidRDefault="000A749A" w:rsidP="000A749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59/25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2C53D6" w:rsidRDefault="000A749A" w:rsidP="00442E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C2E35">
              <w:rPr>
                <w:rFonts w:ascii="Times New Roman" w:hAnsi="Times New Roman"/>
                <w:sz w:val="24"/>
                <w:szCs w:val="24"/>
              </w:rPr>
              <w:t>Басок Б</w:t>
            </w:r>
            <w:r>
              <w:rPr>
                <w:rFonts w:ascii="Times New Roman" w:hAnsi="Times New Roman"/>
                <w:sz w:val="24"/>
                <w:szCs w:val="24"/>
              </w:rPr>
              <w:t>.О.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3C2E35" w:rsidRDefault="000A749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ru-RU"/>
              </w:rPr>
              <w:t xml:space="preserve"> </w:t>
            </w:r>
            <w:r w:rsidRPr="003C2E35">
              <w:rPr>
                <w:sz w:val="24"/>
                <w:szCs w:val="24"/>
              </w:rPr>
              <w:t xml:space="preserve">Розроблення інтерактивної комп'ютерної графіки реального часу, її особливості та принципи </w:t>
            </w:r>
          </w:p>
          <w:p w:rsidR="000A749A" w:rsidRPr="003C2E35" w:rsidRDefault="000A749A" w:rsidP="00442E5A">
            <w:pPr>
              <w:pStyle w:val="normal2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Development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of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Real-Time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Interactive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Computer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Graphics</w:t>
            </w:r>
            <w:proofErr w:type="spellEnd"/>
            <w:r w:rsidRPr="003C2E35">
              <w:rPr>
                <w:sz w:val="24"/>
                <w:szCs w:val="24"/>
              </w:rPr>
              <w:t xml:space="preserve">, </w:t>
            </w:r>
            <w:proofErr w:type="spellStart"/>
            <w:r w:rsidRPr="003C2E35">
              <w:rPr>
                <w:sz w:val="24"/>
                <w:szCs w:val="24"/>
              </w:rPr>
              <w:t>Its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Features</w:t>
            </w:r>
            <w:proofErr w:type="spellEnd"/>
            <w:r w:rsidRPr="003C2E35">
              <w:rPr>
                <w:sz w:val="24"/>
                <w:szCs w:val="24"/>
              </w:rPr>
              <w:t xml:space="preserve">, </w:t>
            </w:r>
            <w:proofErr w:type="spellStart"/>
            <w:r w:rsidRPr="003C2E35">
              <w:rPr>
                <w:sz w:val="24"/>
                <w:szCs w:val="24"/>
              </w:rPr>
              <w:t>and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Principles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3C2E35" w:rsidRDefault="000A749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Котик М.В.</w:t>
            </w:r>
          </w:p>
        </w:tc>
      </w:tr>
      <w:tr w:rsidR="000A749A" w:rsidRPr="002C53D6" w:rsidTr="00442E5A">
        <w:trPr>
          <w:trHeight w:val="3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0A749A" w:rsidRDefault="00442E5A" w:rsidP="00442E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7B4D99" w:rsidRDefault="000A749A" w:rsidP="00D418D8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C2E35">
              <w:rPr>
                <w:rFonts w:ascii="Times New Roman" w:hAnsi="Times New Roman"/>
                <w:sz w:val="24"/>
                <w:szCs w:val="24"/>
              </w:rPr>
              <w:t>Білянський</w:t>
            </w:r>
            <w:proofErr w:type="spellEnd"/>
            <w:r w:rsidRPr="007B4D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3C2E35">
              <w:rPr>
                <w:rFonts w:ascii="Times New Roman" w:hAnsi="Times New Roman"/>
                <w:sz w:val="24"/>
                <w:szCs w:val="24"/>
              </w:rPr>
              <w:t>А</w:t>
            </w:r>
            <w:r w:rsidR="00D418D8">
              <w:rPr>
                <w:rFonts w:ascii="Times New Roman" w:hAnsi="Times New Roman"/>
                <w:sz w:val="24"/>
                <w:szCs w:val="24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</w:rPr>
              <w:t>Р</w:t>
            </w:r>
            <w:r w:rsidR="00D418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3C2E35" w:rsidRDefault="000A749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 xml:space="preserve">Реалізація інформаційної системи для пошуку та перегляду закладів харчування на основі </w:t>
            </w:r>
            <w:proofErr w:type="spellStart"/>
            <w:r w:rsidRPr="003C2E35">
              <w:rPr>
                <w:sz w:val="24"/>
                <w:szCs w:val="24"/>
              </w:rPr>
              <w:t>фреймворку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Next</w:t>
            </w:r>
            <w:r w:rsidRPr="003C2E35">
              <w:rPr>
                <w:sz w:val="24"/>
                <w:szCs w:val="24"/>
              </w:rPr>
              <w:t>.</w:t>
            </w:r>
            <w:proofErr w:type="spellStart"/>
            <w:r w:rsidRPr="003C2E35">
              <w:rPr>
                <w:sz w:val="24"/>
                <w:szCs w:val="24"/>
                <w:lang w:val="en-US"/>
              </w:rPr>
              <w:t>js</w:t>
            </w:r>
            <w:proofErr w:type="spellEnd"/>
          </w:p>
          <w:p w:rsidR="000A749A" w:rsidRPr="003C2E35" w:rsidRDefault="000A749A" w:rsidP="00442E5A">
            <w:pPr>
              <w:pStyle w:val="normal2"/>
              <w:rPr>
                <w:sz w:val="24"/>
                <w:szCs w:val="24"/>
                <w:lang w:val="en-US"/>
              </w:rPr>
            </w:pPr>
            <w:r w:rsidRPr="003C2E35">
              <w:rPr>
                <w:sz w:val="24"/>
                <w:szCs w:val="24"/>
                <w:lang w:val="en-US"/>
              </w:rPr>
              <w:t>Implementation of an information system for searching and reviewing food establishments based on the Next.js framework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9A" w:rsidRPr="003C2E35" w:rsidRDefault="000A749A" w:rsidP="00442E5A">
            <w:pPr>
              <w:pStyle w:val="normal2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Грига</w:t>
            </w:r>
            <w:proofErr w:type="spellEnd"/>
            <w:r w:rsidRPr="003C2E35">
              <w:rPr>
                <w:sz w:val="24"/>
                <w:szCs w:val="24"/>
              </w:rPr>
              <w:t xml:space="preserve"> В.М.</w:t>
            </w:r>
          </w:p>
        </w:tc>
      </w:tr>
      <w:tr w:rsidR="00442E5A" w:rsidRPr="002C53D6" w:rsidTr="00442E5A">
        <w:trPr>
          <w:trHeight w:val="29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C2E35">
              <w:rPr>
                <w:rFonts w:ascii="Times New Roman" w:hAnsi="Times New Roman"/>
                <w:sz w:val="24"/>
                <w:szCs w:val="24"/>
              </w:rPr>
              <w:t>Боднар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Р</w:t>
            </w:r>
            <w:r w:rsidRPr="003C2E35">
              <w:rPr>
                <w:sz w:val="24"/>
                <w:szCs w:val="24"/>
                <w:lang w:val="en-US"/>
              </w:rPr>
              <w:t>o</w:t>
            </w:r>
            <w:proofErr w:type="spellStart"/>
            <w:r w:rsidRPr="003C2E35">
              <w:rPr>
                <w:sz w:val="24"/>
                <w:szCs w:val="24"/>
              </w:rPr>
              <w:t>зробка</w:t>
            </w:r>
            <w:proofErr w:type="spellEnd"/>
            <w:r w:rsidRPr="003C2E35">
              <w:rPr>
                <w:sz w:val="24"/>
                <w:szCs w:val="24"/>
              </w:rPr>
              <w:t xml:space="preserve"> зволожувача повітря на платформі </w:t>
            </w:r>
            <w:proofErr w:type="spellStart"/>
            <w:r w:rsidRPr="003C2E35">
              <w:rPr>
                <w:sz w:val="24"/>
                <w:szCs w:val="24"/>
                <w:lang w:val="en-US"/>
              </w:rPr>
              <w:t>Arduino</w:t>
            </w:r>
            <w:proofErr w:type="spellEnd"/>
          </w:p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en-US"/>
              </w:rPr>
              <w:t>Development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of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an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autonomous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air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humidifier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on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the</w:t>
            </w:r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  <w:lang w:val="en-US"/>
              </w:rPr>
              <w:t>Arduino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platform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Мандзюк</w:t>
            </w:r>
            <w:proofErr w:type="spellEnd"/>
            <w:r w:rsidRPr="003C2E35">
              <w:rPr>
                <w:sz w:val="24"/>
                <w:szCs w:val="24"/>
              </w:rPr>
              <w:t xml:space="preserve"> В.І</w:t>
            </w:r>
          </w:p>
        </w:tc>
      </w:tr>
      <w:tr w:rsidR="00442E5A" w:rsidRPr="002C53D6" w:rsidTr="00442E5A">
        <w:trPr>
          <w:trHeight w:val="2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C2E35">
              <w:rPr>
                <w:rFonts w:ascii="Times New Roman" w:hAnsi="Times New Roman"/>
                <w:sz w:val="24"/>
                <w:szCs w:val="24"/>
              </w:rPr>
              <w:t>Василишин 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Розроблення системи діагностики та профілактики літій-іонних акумуляторів</w:t>
            </w:r>
          </w:p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en-US"/>
              </w:rPr>
              <w:t>Development of a System for Diagnostics and Maintenance of Lithium-Ion Batteries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Терлецький А.</w:t>
            </w:r>
          </w:p>
        </w:tc>
      </w:tr>
      <w:tr w:rsidR="00442E5A" w:rsidRPr="002C53D6" w:rsidTr="00442E5A">
        <w:trPr>
          <w:trHeight w:val="2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C2E35">
              <w:rPr>
                <w:rFonts w:ascii="Times New Roman" w:hAnsi="Times New Roman"/>
                <w:sz w:val="24"/>
                <w:szCs w:val="24"/>
              </w:rPr>
              <w:t>Кушнір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Програмно-</w:t>
            </w:r>
            <w:proofErr w:type="spellStart"/>
            <w:r w:rsidRPr="003C2E35">
              <w:rPr>
                <w:sz w:val="24"/>
                <w:szCs w:val="24"/>
              </w:rPr>
              <w:t>апататна</w:t>
            </w:r>
            <w:proofErr w:type="spellEnd"/>
            <w:r w:rsidRPr="003C2E35">
              <w:rPr>
                <w:sz w:val="24"/>
                <w:szCs w:val="24"/>
              </w:rPr>
              <w:t xml:space="preserve"> обробка сигналів </w:t>
            </w:r>
            <w:proofErr w:type="spellStart"/>
            <w:r w:rsidRPr="003C2E35">
              <w:rPr>
                <w:sz w:val="24"/>
                <w:szCs w:val="24"/>
              </w:rPr>
              <w:t>фотоплетизмографії</w:t>
            </w:r>
            <w:proofErr w:type="spellEnd"/>
          </w:p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en-US"/>
              </w:rPr>
              <w:t>Software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and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Hardware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Processing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of</w:t>
            </w:r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  <w:lang w:val="en-US"/>
              </w:rPr>
              <w:t>Photoplethysmography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Signals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Дзундза</w:t>
            </w:r>
            <w:proofErr w:type="spellEnd"/>
            <w:r w:rsidRPr="003C2E35">
              <w:rPr>
                <w:sz w:val="24"/>
                <w:szCs w:val="24"/>
              </w:rPr>
              <w:t xml:space="preserve"> Б.С.</w:t>
            </w:r>
          </w:p>
        </w:tc>
      </w:tr>
      <w:tr w:rsidR="00442E5A" w:rsidRPr="002C53D6" w:rsidTr="00442E5A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C2E35">
              <w:rPr>
                <w:rFonts w:ascii="Times New Roman" w:hAnsi="Times New Roman"/>
                <w:sz w:val="24"/>
                <w:szCs w:val="24"/>
              </w:rPr>
              <w:t>Левко 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Комп</w:t>
            </w:r>
            <w:proofErr w:type="spellEnd"/>
            <w:r w:rsidRPr="003C2E35">
              <w:rPr>
                <w:sz w:val="24"/>
                <w:szCs w:val="24"/>
                <w:lang w:val="ru-RU"/>
              </w:rPr>
              <w:t>'</w:t>
            </w:r>
            <w:proofErr w:type="spellStart"/>
            <w:r w:rsidRPr="003C2E35">
              <w:rPr>
                <w:sz w:val="24"/>
                <w:szCs w:val="24"/>
              </w:rPr>
              <w:t>ютерне</w:t>
            </w:r>
            <w:proofErr w:type="spellEnd"/>
            <w:r w:rsidRPr="003C2E35">
              <w:rPr>
                <w:sz w:val="24"/>
                <w:szCs w:val="24"/>
              </w:rPr>
              <w:t xml:space="preserve"> програмування роботи генератора випадкових чисел та ЕКГ</w:t>
            </w:r>
          </w:p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Computer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programming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of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the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random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number</w:t>
            </w:r>
            <w:proofErr w:type="spellEnd"/>
          </w:p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generator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and</w:t>
            </w:r>
            <w:proofErr w:type="spellEnd"/>
            <w:r w:rsidRPr="003C2E35">
              <w:rPr>
                <w:sz w:val="24"/>
                <w:szCs w:val="24"/>
              </w:rPr>
              <w:t xml:space="preserve"> ECG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Голота В. І.</w:t>
            </w:r>
          </w:p>
        </w:tc>
      </w:tr>
      <w:tr w:rsidR="00442E5A" w:rsidRPr="002C53D6" w:rsidTr="00442E5A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C2E35">
              <w:rPr>
                <w:rFonts w:ascii="Times New Roman" w:hAnsi="Times New Roman"/>
                <w:sz w:val="24"/>
                <w:szCs w:val="24"/>
              </w:rPr>
              <w:t>Липка 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Комп'ютерна  система управління  дизельним двигуном типу С</w:t>
            </w:r>
            <w:proofErr w:type="spellStart"/>
            <w:r w:rsidRPr="003C2E35">
              <w:rPr>
                <w:sz w:val="24"/>
                <w:szCs w:val="24"/>
                <w:lang w:val="en-US"/>
              </w:rPr>
              <w:t>ommon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Rail</w:t>
            </w:r>
            <w:r w:rsidRPr="003C2E35">
              <w:rPr>
                <w:sz w:val="24"/>
                <w:szCs w:val="24"/>
              </w:rPr>
              <w:t xml:space="preserve"> на прикладі </w:t>
            </w:r>
            <w:r w:rsidRPr="003C2E35">
              <w:rPr>
                <w:sz w:val="24"/>
                <w:szCs w:val="24"/>
                <w:lang w:val="en-US"/>
              </w:rPr>
              <w:t>Opel</w:t>
            </w:r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  <w:lang w:val="en-US"/>
              </w:rPr>
              <w:t>Antara</w:t>
            </w:r>
            <w:proofErr w:type="spellEnd"/>
          </w:p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en-US"/>
              </w:rPr>
              <w:t xml:space="preserve">A computer control system for a Common Rail diesel engine based on the example of the Opel </w:t>
            </w:r>
            <w:proofErr w:type="spellStart"/>
            <w:r w:rsidRPr="003C2E35">
              <w:rPr>
                <w:sz w:val="24"/>
                <w:szCs w:val="24"/>
                <w:lang w:val="en-US"/>
              </w:rPr>
              <w:t>Antara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Когут І.Т.</w:t>
            </w:r>
          </w:p>
        </w:tc>
      </w:tr>
      <w:tr w:rsidR="00442E5A" w:rsidRPr="002C53D6" w:rsidTr="00442E5A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>Підсадочий</w:t>
            </w:r>
            <w:proofErr w:type="spellEnd"/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Атоматизована</w:t>
            </w:r>
            <w:proofErr w:type="spellEnd"/>
            <w:r w:rsidRPr="003C2E35">
              <w:rPr>
                <w:sz w:val="24"/>
                <w:szCs w:val="24"/>
              </w:rPr>
              <w:t xml:space="preserve"> система оптимізації автоперевезень</w:t>
            </w:r>
          </w:p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en-US"/>
              </w:rPr>
              <w:t>Automated System for Optimization of Freight Transportation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Дзундза</w:t>
            </w:r>
            <w:proofErr w:type="spellEnd"/>
            <w:r w:rsidRPr="003C2E35">
              <w:rPr>
                <w:sz w:val="24"/>
                <w:szCs w:val="24"/>
              </w:rPr>
              <w:t xml:space="preserve"> Б.С.</w:t>
            </w:r>
          </w:p>
        </w:tc>
      </w:tr>
      <w:tr w:rsidR="00442E5A" w:rsidRPr="002C53D6" w:rsidTr="00442E5A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>Славський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 xml:space="preserve">Маршрутизація літального апарату з використанням </w:t>
            </w:r>
            <w:r w:rsidRPr="003C2E35">
              <w:rPr>
                <w:sz w:val="24"/>
                <w:szCs w:val="24"/>
                <w:lang w:val="en-US"/>
              </w:rPr>
              <w:t>Google</w:t>
            </w:r>
            <w:r w:rsidRPr="003C2E35">
              <w:rPr>
                <w:sz w:val="24"/>
                <w:szCs w:val="24"/>
              </w:rPr>
              <w:t xml:space="preserve"> </w:t>
            </w:r>
            <w:r w:rsidRPr="003C2E35">
              <w:rPr>
                <w:sz w:val="24"/>
                <w:szCs w:val="24"/>
                <w:lang w:val="en-US"/>
              </w:rPr>
              <w:t>map</w:t>
            </w:r>
            <w:r w:rsidRPr="003C2E35">
              <w:rPr>
                <w:sz w:val="24"/>
                <w:szCs w:val="24"/>
              </w:rPr>
              <w:t xml:space="preserve"> і </w:t>
            </w:r>
            <w:proofErr w:type="spellStart"/>
            <w:r w:rsidRPr="003C2E35">
              <w:rPr>
                <w:sz w:val="24"/>
                <w:szCs w:val="24"/>
              </w:rPr>
              <w:t>нейромережі</w:t>
            </w:r>
            <w:proofErr w:type="spellEnd"/>
          </w:p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en-US"/>
              </w:rPr>
              <w:t>Aircraft routing using Google Maps and an artificial neural network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Голота В.І.</w:t>
            </w:r>
          </w:p>
        </w:tc>
      </w:tr>
      <w:tr w:rsidR="00442E5A" w:rsidRPr="002C53D6" w:rsidTr="00442E5A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>Солонуха</w:t>
            </w:r>
            <w:proofErr w:type="spellEnd"/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r w:rsidRPr="003C2E35">
              <w:rPr>
                <w:rFonts w:ascii="Times New Roman" w:hAnsi="Times New Roman"/>
                <w:sz w:val="24"/>
                <w:szCs w:val="24"/>
                <w:highlight w:val="white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Розроблення системи розпізнавання звучання музичних інструментів за допомогою штучних нейронних мереж</w:t>
            </w:r>
          </w:p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  <w:lang w:val="en-US"/>
              </w:rPr>
              <w:t>Development of a system for recognizing the sound of musical instruments using neural networks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Грига</w:t>
            </w:r>
            <w:proofErr w:type="spellEnd"/>
            <w:r w:rsidRPr="003C2E35">
              <w:rPr>
                <w:sz w:val="24"/>
                <w:szCs w:val="24"/>
              </w:rPr>
              <w:t xml:space="preserve"> В.М.</w:t>
            </w:r>
          </w:p>
        </w:tc>
      </w:tr>
      <w:tr w:rsidR="00442E5A" w:rsidRPr="002C53D6" w:rsidTr="00442E5A">
        <w:trPr>
          <w:trHeight w:val="15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lastRenderedPageBreak/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7B4D99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 w:rsidRPr="007B4D99">
              <w:rPr>
                <w:rFonts w:ascii="Times New Roman" w:hAnsi="Times New Roman"/>
                <w:sz w:val="24"/>
                <w:szCs w:val="24"/>
                <w:highlight w:val="white"/>
              </w:rPr>
              <w:t>Том`юк</w:t>
            </w:r>
            <w:proofErr w:type="spellEnd"/>
            <w:r w:rsidRPr="007B4D9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r w:rsidRPr="007B4D99"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442E5A" w:rsidRDefault="00442E5A" w:rsidP="00442E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2E5A">
              <w:rPr>
                <w:rFonts w:ascii="Times New Roman" w:hAnsi="Times New Roman"/>
                <w:sz w:val="24"/>
                <w:szCs w:val="24"/>
              </w:rPr>
              <w:t>Бездротова система моніторингу якості повітря для бліндажів: виявлення концентрації чадного газу та захист від негативних зовнішніх факторів</w:t>
            </w:r>
          </w:p>
          <w:p w:rsidR="00442E5A" w:rsidRPr="00442E5A" w:rsidRDefault="00442E5A" w:rsidP="00442E5A">
            <w:pPr>
              <w:pStyle w:val="a3"/>
              <w:jc w:val="both"/>
              <w:rPr>
                <w:lang w:val="en-US"/>
              </w:rPr>
            </w:pPr>
            <w:r w:rsidRPr="00442E5A">
              <w:rPr>
                <w:rFonts w:ascii="Times New Roman" w:hAnsi="Times New Roman"/>
                <w:sz w:val="24"/>
                <w:szCs w:val="24"/>
                <w:lang w:val="en-US"/>
              </w:rPr>
              <w:t>Wireless air quality monitoring system for dugouts: detection of carbon monoxide</w:t>
            </w:r>
            <w:r w:rsidRPr="00442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E5A">
              <w:rPr>
                <w:rFonts w:ascii="Times New Roman" w:hAnsi="Times New Roman"/>
                <w:sz w:val="24"/>
                <w:szCs w:val="24"/>
                <w:lang w:val="en-US"/>
              </w:rPr>
              <w:t>concentration and protection from negative external factors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Котик М.В.</w:t>
            </w:r>
          </w:p>
        </w:tc>
      </w:tr>
      <w:tr w:rsidR="00442E5A" w:rsidRPr="002C53D6" w:rsidTr="00442E5A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Default="00442E5A" w:rsidP="00442E5A">
            <w:r w:rsidRPr="006F7A2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F7A23">
              <w:rPr>
                <w:rFonts w:ascii="Times New Roman" w:hAnsi="Times New Roman"/>
                <w:sz w:val="24"/>
                <w:szCs w:val="24"/>
              </w:rPr>
              <w:t>0/25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7B4D99" w:rsidRDefault="00442E5A" w:rsidP="00442E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B4D99">
              <w:rPr>
                <w:rFonts w:ascii="Times New Roman" w:hAnsi="Times New Roman"/>
                <w:sz w:val="24"/>
                <w:szCs w:val="24"/>
              </w:rPr>
              <w:t>Чужак Д.В.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Комп</w:t>
            </w:r>
            <w:proofErr w:type="spellEnd"/>
            <w:r w:rsidRPr="003C2E35">
              <w:rPr>
                <w:sz w:val="24"/>
                <w:szCs w:val="24"/>
                <w:lang w:val="ru-RU"/>
              </w:rPr>
              <w:t>'</w:t>
            </w:r>
            <w:proofErr w:type="spellStart"/>
            <w:r w:rsidRPr="003C2E35">
              <w:rPr>
                <w:sz w:val="24"/>
                <w:szCs w:val="24"/>
              </w:rPr>
              <w:t>ютерне</w:t>
            </w:r>
            <w:proofErr w:type="spellEnd"/>
            <w:r w:rsidRPr="003C2E35">
              <w:rPr>
                <w:sz w:val="24"/>
                <w:szCs w:val="24"/>
              </w:rPr>
              <w:t xml:space="preserve"> моделювання електричних характеристик логічних елементів на основі КНІ КАМОН структур</w:t>
            </w:r>
          </w:p>
          <w:p w:rsidR="00442E5A" w:rsidRPr="003C2E35" w:rsidRDefault="00442E5A" w:rsidP="00442E5A">
            <w:pPr>
              <w:pStyle w:val="normal2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3C2E35">
              <w:rPr>
                <w:sz w:val="24"/>
                <w:szCs w:val="24"/>
              </w:rPr>
              <w:t>Computer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Modeling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of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Electrical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Characteristics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of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Logic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Elements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Based</w:t>
            </w:r>
            <w:proofErr w:type="spellEnd"/>
            <w:r w:rsidRPr="003C2E35">
              <w:rPr>
                <w:sz w:val="24"/>
                <w:szCs w:val="24"/>
              </w:rPr>
              <w:t xml:space="preserve"> </w:t>
            </w:r>
            <w:proofErr w:type="spellStart"/>
            <w:r w:rsidRPr="003C2E35">
              <w:rPr>
                <w:sz w:val="24"/>
                <w:szCs w:val="24"/>
              </w:rPr>
              <w:t>on</w:t>
            </w:r>
            <w:proofErr w:type="spellEnd"/>
            <w:r w:rsidRPr="003C2E35">
              <w:rPr>
                <w:sz w:val="24"/>
                <w:szCs w:val="24"/>
              </w:rPr>
              <w:t xml:space="preserve"> CMOS </w:t>
            </w:r>
            <w:proofErr w:type="spellStart"/>
            <w:r w:rsidRPr="003C2E35">
              <w:rPr>
                <w:sz w:val="24"/>
                <w:szCs w:val="24"/>
              </w:rPr>
              <w:t>Structures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A" w:rsidRPr="003C2E35" w:rsidRDefault="00442E5A" w:rsidP="00442E5A">
            <w:pPr>
              <w:pStyle w:val="normal2"/>
              <w:rPr>
                <w:sz w:val="24"/>
                <w:szCs w:val="24"/>
              </w:rPr>
            </w:pPr>
            <w:r w:rsidRPr="003C2E35">
              <w:rPr>
                <w:sz w:val="24"/>
                <w:szCs w:val="24"/>
              </w:rPr>
              <w:t>Довгий В.В.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MS Gothic"/>
    <w:charset w:val="00"/>
    <w:family w:val="roman"/>
    <w:pitch w:val="variable"/>
  </w:font>
  <w:font w:name="WenQuanYi Micro Hei">
    <w:altName w:val="MS Gothic"/>
    <w:charset w:val="00"/>
    <w:family w:val="auto"/>
    <w:pitch w:val="variable"/>
  </w:font>
  <w:font w:name="Lohit Hindi">
    <w:altName w:val="MS Mincho"/>
    <w:charset w:val="00"/>
    <w:family w:val="roman"/>
    <w:pitch w:val="default"/>
    <w:sig w:usb0="00000003" w:usb1="08070000" w:usb2="00000010" w:usb3="00000000" w:csb0="0002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31662D"/>
    <w:multiLevelType w:val="hybridMultilevel"/>
    <w:tmpl w:val="468837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3558"/>
    <w:rsid w:val="0005792F"/>
    <w:rsid w:val="00076614"/>
    <w:rsid w:val="000A749A"/>
    <w:rsid w:val="000B6642"/>
    <w:rsid w:val="000C0D8F"/>
    <w:rsid w:val="000E55D9"/>
    <w:rsid w:val="00196059"/>
    <w:rsid w:val="001A41DD"/>
    <w:rsid w:val="001C4BE6"/>
    <w:rsid w:val="001F4BF4"/>
    <w:rsid w:val="00231E90"/>
    <w:rsid w:val="002454DA"/>
    <w:rsid w:val="00286C5E"/>
    <w:rsid w:val="002C53D6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7147"/>
    <w:rsid w:val="00442E5A"/>
    <w:rsid w:val="004533BF"/>
    <w:rsid w:val="00476977"/>
    <w:rsid w:val="004C16DB"/>
    <w:rsid w:val="004C3D1E"/>
    <w:rsid w:val="004D51C8"/>
    <w:rsid w:val="004D754F"/>
    <w:rsid w:val="004F77AE"/>
    <w:rsid w:val="00510799"/>
    <w:rsid w:val="00510F77"/>
    <w:rsid w:val="005202F0"/>
    <w:rsid w:val="005236E7"/>
    <w:rsid w:val="00563D8E"/>
    <w:rsid w:val="005716DE"/>
    <w:rsid w:val="005D0F33"/>
    <w:rsid w:val="005E29FB"/>
    <w:rsid w:val="005F65F2"/>
    <w:rsid w:val="00653E8B"/>
    <w:rsid w:val="00665E99"/>
    <w:rsid w:val="00687625"/>
    <w:rsid w:val="006A0DF1"/>
    <w:rsid w:val="006A2D70"/>
    <w:rsid w:val="006A34CA"/>
    <w:rsid w:val="006A5EE9"/>
    <w:rsid w:val="006F0884"/>
    <w:rsid w:val="00720B70"/>
    <w:rsid w:val="00736A4A"/>
    <w:rsid w:val="007536D5"/>
    <w:rsid w:val="007B4D99"/>
    <w:rsid w:val="0080579A"/>
    <w:rsid w:val="008358A4"/>
    <w:rsid w:val="009073CD"/>
    <w:rsid w:val="00920EC4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A32713"/>
    <w:rsid w:val="00A67297"/>
    <w:rsid w:val="00A87A93"/>
    <w:rsid w:val="00A903EF"/>
    <w:rsid w:val="00A936EC"/>
    <w:rsid w:val="00AA2B25"/>
    <w:rsid w:val="00AA6A3A"/>
    <w:rsid w:val="00AB7F70"/>
    <w:rsid w:val="00AD058F"/>
    <w:rsid w:val="00AF0D2E"/>
    <w:rsid w:val="00AF38B7"/>
    <w:rsid w:val="00B23C64"/>
    <w:rsid w:val="00B278AC"/>
    <w:rsid w:val="00B334CC"/>
    <w:rsid w:val="00B346F7"/>
    <w:rsid w:val="00B66F39"/>
    <w:rsid w:val="00B745B3"/>
    <w:rsid w:val="00BD579D"/>
    <w:rsid w:val="00BE64D4"/>
    <w:rsid w:val="00C217B6"/>
    <w:rsid w:val="00C4133C"/>
    <w:rsid w:val="00C422AF"/>
    <w:rsid w:val="00C81F57"/>
    <w:rsid w:val="00C95C61"/>
    <w:rsid w:val="00CE3987"/>
    <w:rsid w:val="00D418D8"/>
    <w:rsid w:val="00D51ACB"/>
    <w:rsid w:val="00D96567"/>
    <w:rsid w:val="00DA1304"/>
    <w:rsid w:val="00DE2F3C"/>
    <w:rsid w:val="00DF5241"/>
    <w:rsid w:val="00E372B6"/>
    <w:rsid w:val="00E65540"/>
    <w:rsid w:val="00EA1836"/>
    <w:rsid w:val="00EE3F33"/>
    <w:rsid w:val="00EF48E2"/>
    <w:rsid w:val="00EF490C"/>
    <w:rsid w:val="00F148F5"/>
    <w:rsid w:val="00F241CA"/>
    <w:rsid w:val="00F636EC"/>
    <w:rsid w:val="00F93918"/>
    <w:rsid w:val="00FA2985"/>
    <w:rsid w:val="00FA4A9D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BAEF7-0ABB-4225-A518-3C9AA839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character" w:customStyle="1" w:styleId="a7">
    <w:name w:val="Другое_"/>
    <w:basedOn w:val="a0"/>
    <w:link w:val="a8"/>
    <w:rsid w:val="005236E7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5236E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normal2">
    <w:name w:val="normal2"/>
    <w:rsid w:val="004D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41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1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80</cp:revision>
  <cp:lastPrinted>2025-04-03T11:50:00Z</cp:lastPrinted>
  <dcterms:created xsi:type="dcterms:W3CDTF">2018-03-23T12:16:00Z</dcterms:created>
  <dcterms:modified xsi:type="dcterms:W3CDTF">2025-04-03T12:04:00Z</dcterms:modified>
</cp:coreProperties>
</file>